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174" w14:textId="213C35F1" w:rsidR="00EB7E15" w:rsidRPr="00A6781F" w:rsidRDefault="00471B83" w:rsidP="00EB7E15">
      <w:pPr>
        <w:jc w:val="center"/>
        <w:rPr>
          <w:rFonts w:ascii="Myriad Pro SemiExt" w:hAnsi="Myriad Pro SemiExt" w:cs="Myanmar Text"/>
          <w:color w:val="369376"/>
          <w:sz w:val="40"/>
          <w:szCs w:val="40"/>
          <w:lang w:val="en-CH"/>
        </w:rPr>
      </w:pPr>
      <w:r>
        <w:rPr>
          <w:rFonts w:ascii="Myriad Pro SemiExt" w:hAnsi="Myriad Pro SemiExt" w:cs="Myanmar Text"/>
          <w:color w:val="369376"/>
          <w:sz w:val="40"/>
          <w:szCs w:val="40"/>
          <w:lang w:val="en-GB"/>
        </w:rPr>
        <w:t>Worksheet</w:t>
      </w:r>
      <w:r w:rsidR="00A27EF1">
        <w:rPr>
          <w:rFonts w:ascii="Myriad Pro SemiExt" w:hAnsi="Myriad Pro SemiExt" w:cs="Myanmar Text"/>
          <w:color w:val="369376"/>
          <w:sz w:val="40"/>
          <w:szCs w:val="40"/>
          <w:lang w:val="en-GB"/>
        </w:rPr>
        <w:t xml:space="preserve"> 1</w:t>
      </w:r>
      <w:r w:rsidR="004B1716">
        <w:rPr>
          <w:rFonts w:ascii="Myriad Pro SemiExt" w:hAnsi="Myriad Pro SemiExt" w:cs="Myanmar Text"/>
          <w:color w:val="369376"/>
          <w:sz w:val="40"/>
          <w:szCs w:val="40"/>
          <w:lang w:val="en-GB"/>
        </w:rPr>
        <w:t>.</w:t>
      </w:r>
      <w:r w:rsidR="00846083">
        <w:rPr>
          <w:rFonts w:ascii="Myriad Pro SemiExt" w:hAnsi="Myriad Pro SemiExt" w:cs="Myanmar Text"/>
          <w:color w:val="369376"/>
          <w:sz w:val="40"/>
          <w:szCs w:val="40"/>
          <w:lang w:val="en-GB"/>
        </w:rPr>
        <w:t>c</w:t>
      </w:r>
    </w:p>
    <w:p w14:paraId="4638D7B6" w14:textId="77777777" w:rsidR="004B1716" w:rsidRDefault="00471B83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Preparing for the field visit</w:t>
      </w:r>
    </w:p>
    <w:p w14:paraId="4B672695" w14:textId="2E8CD8EE" w:rsidR="00A6781F" w:rsidRPr="004B1716" w:rsidRDefault="004B1716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Group </w:t>
      </w:r>
      <w:r w:rsidR="0007631F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3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: </w:t>
      </w:r>
      <w:r w:rsidR="00D37015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Offsite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r w:rsidR="00846083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institutional</w:t>
      </w:r>
      <w:r w:rsidR="00D37015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based 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systems (cubicle and gooseneck toilet + </w:t>
      </w:r>
      <w:r w:rsidR="00D37015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household connection to sewer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+ </w:t>
      </w:r>
      <w:r w:rsidR="00D37015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WWTP</w:t>
      </w:r>
      <w:r w:rsidR="00846083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Sewon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)</w:t>
      </w:r>
    </w:p>
    <w:p w14:paraId="37CB7132" w14:textId="474D0877" w:rsidR="002C1B36" w:rsidRDefault="00471B83" w:rsidP="00EB7E15">
      <w:pPr>
        <w:jc w:val="center"/>
        <w:rPr>
          <w:rFonts w:ascii="Myanmar Text" w:hAnsi="Myanmar Text" w:cs="Myanmar Text"/>
          <w:color w:val="000000" w:themeColor="text1"/>
          <w:lang w:val="en-GB"/>
        </w:rPr>
      </w:pPr>
      <w:r>
        <w:rPr>
          <w:rFonts w:ascii="Myanmar Text" w:hAnsi="Myanmar Text" w:cs="Myanmar Text"/>
          <w:color w:val="000000" w:themeColor="text1"/>
          <w:lang w:val="en-GB"/>
        </w:rPr>
        <w:t xml:space="preserve">On </w:t>
      </w:r>
      <w:r w:rsidR="00E900A7">
        <w:rPr>
          <w:rFonts w:ascii="Myanmar Text" w:hAnsi="Myanmar Text" w:cs="Myanmar Text"/>
          <w:color w:val="000000" w:themeColor="text1"/>
          <w:lang w:val="en-GB"/>
        </w:rPr>
        <w:t>Tuesday</w:t>
      </w:r>
      <w:r w:rsidR="0097067C">
        <w:rPr>
          <w:rFonts w:ascii="Myanmar Text" w:hAnsi="Myanmar Text" w:cs="Myanmar Text"/>
          <w:color w:val="000000" w:themeColor="text1"/>
          <w:lang w:val="en-GB"/>
        </w:rPr>
        <w:t xml:space="preserve">, </w:t>
      </w:r>
      <w:r w:rsidR="00E900A7">
        <w:rPr>
          <w:rFonts w:ascii="Myanmar Text" w:hAnsi="Myanmar Text" w:cs="Myanmar Text"/>
          <w:color w:val="000000" w:themeColor="text1"/>
          <w:lang w:val="en-GB"/>
        </w:rPr>
        <w:t>June</w:t>
      </w:r>
      <w:r w:rsidR="0097067C">
        <w:rPr>
          <w:rFonts w:ascii="Myanmar Text" w:hAnsi="Myanmar Text" w:cs="Myanmar Text"/>
          <w:color w:val="000000" w:themeColor="text1"/>
          <w:lang w:val="en-GB"/>
        </w:rPr>
        <w:t xml:space="preserve"> 17</w:t>
      </w:r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>th</w:t>
      </w:r>
      <w:r w:rsidR="006B60B5">
        <w:rPr>
          <w:rFonts w:ascii="Myanmar Text" w:hAnsi="Myanmar Text" w:cs="Myanmar Text"/>
          <w:color w:val="000000" w:themeColor="text1"/>
          <w:lang w:val="en-GB"/>
        </w:rPr>
        <w:t>, 2025</w:t>
      </w:r>
    </w:p>
    <w:p w14:paraId="4BD8F0AB" w14:textId="18D861B5" w:rsidR="002C1B36" w:rsidRPr="002C1B36" w:rsidRDefault="0097067C" w:rsidP="002C1B36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t>Questions regarding the description of the system (steps 2.1 and 2.2)</w:t>
      </w:r>
    </w:p>
    <w:p w14:paraId="1B04601F" w14:textId="19570EED" w:rsidR="00DF7D51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After discussing with your group, write in the first column in the table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to map the system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characterize the system flows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43"/>
      </w:tblGrid>
      <w:tr w:rsidR="0097067C" w14:paraId="0355C44E" w14:textId="77777777" w:rsidTr="00E900A7">
        <w:tc>
          <w:tcPr>
            <w:tcW w:w="4673" w:type="dxa"/>
            <w:vAlign w:val="center"/>
          </w:tcPr>
          <w:p w14:paraId="3512A654" w14:textId="2E1488CC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043" w:type="dxa"/>
            <w:vAlign w:val="center"/>
          </w:tcPr>
          <w:p w14:paraId="2783B8D0" w14:textId="6BC1C0DF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97067C" w14:paraId="7ADB12AF" w14:textId="77777777" w:rsidTr="00E900A7">
        <w:trPr>
          <w:trHeight w:val="941"/>
        </w:trPr>
        <w:tc>
          <w:tcPr>
            <w:tcW w:w="4673" w:type="dxa"/>
          </w:tcPr>
          <w:p w14:paraId="0C58956B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3D68DC60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D74E38F" w14:textId="77777777" w:rsidTr="00E900A7">
        <w:trPr>
          <w:trHeight w:val="1053"/>
        </w:trPr>
        <w:tc>
          <w:tcPr>
            <w:tcW w:w="4673" w:type="dxa"/>
          </w:tcPr>
          <w:p w14:paraId="4168AC2D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7A203B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D8D04B4" w14:textId="77777777" w:rsidTr="00E900A7">
        <w:trPr>
          <w:trHeight w:val="1081"/>
        </w:trPr>
        <w:tc>
          <w:tcPr>
            <w:tcW w:w="4673" w:type="dxa"/>
          </w:tcPr>
          <w:p w14:paraId="184AD69E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A1833EF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FE0A43" w14:textId="77777777" w:rsidTr="00E900A7">
        <w:trPr>
          <w:trHeight w:val="1094"/>
        </w:trPr>
        <w:tc>
          <w:tcPr>
            <w:tcW w:w="4673" w:type="dxa"/>
          </w:tcPr>
          <w:p w14:paraId="05FA660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228DEF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3A6A52C" w14:textId="77777777" w:rsidTr="00E900A7">
        <w:trPr>
          <w:trHeight w:val="1164"/>
        </w:trPr>
        <w:tc>
          <w:tcPr>
            <w:tcW w:w="4673" w:type="dxa"/>
          </w:tcPr>
          <w:p w14:paraId="40DC7B1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56AF785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0334A3CA" w14:textId="77777777" w:rsidTr="00E900A7">
        <w:trPr>
          <w:trHeight w:val="1165"/>
        </w:trPr>
        <w:tc>
          <w:tcPr>
            <w:tcW w:w="4673" w:type="dxa"/>
          </w:tcPr>
          <w:p w14:paraId="18D004FC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F5BE38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1F364031" w14:textId="77777777" w:rsidTr="00E900A7">
        <w:trPr>
          <w:trHeight w:val="1220"/>
        </w:trPr>
        <w:tc>
          <w:tcPr>
            <w:tcW w:w="4673" w:type="dxa"/>
          </w:tcPr>
          <w:p w14:paraId="2A1A317E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9E988E9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72802160" w14:textId="77777777" w:rsidTr="00E900A7">
        <w:trPr>
          <w:trHeight w:val="1192"/>
        </w:trPr>
        <w:tc>
          <w:tcPr>
            <w:tcW w:w="4673" w:type="dxa"/>
          </w:tcPr>
          <w:p w14:paraId="5F1A2AA8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9E35D5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0D215DE9" w14:textId="77777777" w:rsidTr="00E900A7">
        <w:trPr>
          <w:trHeight w:val="1248"/>
        </w:trPr>
        <w:tc>
          <w:tcPr>
            <w:tcW w:w="4673" w:type="dxa"/>
          </w:tcPr>
          <w:p w14:paraId="1434B63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53E9686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C72" w14:textId="77777777" w:rsidR="0097067C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3D0FCF7A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431C5FB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BA866DD" w14:textId="4B0C7AA6" w:rsidR="0097067C" w:rsidRPr="002C1B36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the exposure groups and the actual hazards (steps 2.3 and 2.4)</w:t>
      </w:r>
    </w:p>
    <w:p w14:paraId="767EE467" w14:textId="19007411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identify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the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exposure groups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the actual hazards</w:t>
      </w:r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(pathogens existing in the community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85"/>
      </w:tblGrid>
      <w:tr w:rsidR="0097067C" w14:paraId="23AC5F0F" w14:textId="77777777" w:rsidTr="00766C1F">
        <w:tc>
          <w:tcPr>
            <w:tcW w:w="4531" w:type="dxa"/>
            <w:vAlign w:val="center"/>
          </w:tcPr>
          <w:p w14:paraId="7D0D457D" w14:textId="77777777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185" w:type="dxa"/>
            <w:vAlign w:val="center"/>
          </w:tcPr>
          <w:p w14:paraId="012FD934" w14:textId="17914DB3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97067C" w14:paraId="4C606837" w14:textId="77777777" w:rsidTr="00766C1F">
        <w:trPr>
          <w:trHeight w:val="968"/>
        </w:trPr>
        <w:tc>
          <w:tcPr>
            <w:tcW w:w="4531" w:type="dxa"/>
          </w:tcPr>
          <w:p w14:paraId="26C77AA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DB8FA1F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1472FC9C" w14:textId="77777777" w:rsidTr="00766C1F">
        <w:trPr>
          <w:trHeight w:val="1025"/>
        </w:trPr>
        <w:tc>
          <w:tcPr>
            <w:tcW w:w="4531" w:type="dxa"/>
          </w:tcPr>
          <w:p w14:paraId="298AEC4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196777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3456C4E4" w14:textId="77777777" w:rsidTr="00766C1F">
        <w:trPr>
          <w:trHeight w:val="954"/>
        </w:trPr>
        <w:tc>
          <w:tcPr>
            <w:tcW w:w="4531" w:type="dxa"/>
          </w:tcPr>
          <w:p w14:paraId="1A51AC5D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A4E2E65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579B9EF" w14:textId="77777777" w:rsidTr="00766C1F">
        <w:trPr>
          <w:trHeight w:val="1011"/>
        </w:trPr>
        <w:tc>
          <w:tcPr>
            <w:tcW w:w="4531" w:type="dxa"/>
          </w:tcPr>
          <w:p w14:paraId="7FCC1D64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49078D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735C8E5" w14:textId="77777777" w:rsidTr="00766C1F">
        <w:trPr>
          <w:trHeight w:val="927"/>
        </w:trPr>
        <w:tc>
          <w:tcPr>
            <w:tcW w:w="4531" w:type="dxa"/>
          </w:tcPr>
          <w:p w14:paraId="72DA8EB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5A1473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DCDD5F" w14:textId="77777777" w:rsidTr="00766C1F">
        <w:trPr>
          <w:trHeight w:val="1024"/>
        </w:trPr>
        <w:tc>
          <w:tcPr>
            <w:tcW w:w="4531" w:type="dxa"/>
          </w:tcPr>
          <w:p w14:paraId="69DEE521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70924F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6AB78B7A" w14:textId="77777777" w:rsidTr="00766C1F">
        <w:trPr>
          <w:trHeight w:val="1024"/>
        </w:trPr>
        <w:tc>
          <w:tcPr>
            <w:tcW w:w="4531" w:type="dxa"/>
          </w:tcPr>
          <w:p w14:paraId="6E24321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DA2D44D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773FA233" w14:textId="77777777" w:rsidTr="00766C1F">
        <w:trPr>
          <w:trHeight w:val="1024"/>
        </w:trPr>
        <w:tc>
          <w:tcPr>
            <w:tcW w:w="4531" w:type="dxa"/>
          </w:tcPr>
          <w:p w14:paraId="68A36ED3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60DF72B0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4E60DF8C" w14:textId="77777777" w:rsidTr="00766C1F">
        <w:trPr>
          <w:trHeight w:val="1024"/>
        </w:trPr>
        <w:tc>
          <w:tcPr>
            <w:tcW w:w="4531" w:type="dxa"/>
          </w:tcPr>
          <w:p w14:paraId="791000E2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5FEE33F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54718016" w14:textId="77777777" w:rsidTr="00766C1F">
        <w:trPr>
          <w:trHeight w:val="1024"/>
        </w:trPr>
        <w:tc>
          <w:tcPr>
            <w:tcW w:w="4531" w:type="dxa"/>
          </w:tcPr>
          <w:p w14:paraId="32FBFB1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07DD6B7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33E6258E" w14:textId="77777777" w:rsidTr="00766C1F">
        <w:trPr>
          <w:trHeight w:val="1024"/>
        </w:trPr>
        <w:tc>
          <w:tcPr>
            <w:tcW w:w="4531" w:type="dxa"/>
          </w:tcPr>
          <w:p w14:paraId="3D92459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F859D0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ED6559" w14:textId="77777777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5438F2B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E75559">
          <w:headerReference w:type="default" r:id="rId7"/>
          <w:footerReference w:type="default" r:id="rId8"/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0BD2E48A" w14:textId="164F7D48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possible hazardous events, their probability, severity as well as the control measures in place (module 3)</w:t>
      </w:r>
    </w:p>
    <w:p w14:paraId="474948EA" w14:textId="467A9A58" w:rsidR="00E75559" w:rsidRPr="004B1716" w:rsidRDefault="006E54EC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To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morrow, after the field visit, you and your group will be preparing the </w:t>
      </w:r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health risk assessment table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of your assigned sanitation system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see below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)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. This responds to the questions: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what could go wrong?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(Hazardous event),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who could get affected</w:t>
      </w:r>
      <w:r w:rsidR="00972204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(Exposure groups),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how many of them?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And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what is in place to control the risk?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(Existing control measures).</w:t>
      </w:r>
      <w:r w:rsidR="00B47908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Whitin your groups, y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ou will be 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completing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the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table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which already contains </w:t>
      </w:r>
      <w:r w:rsidR="00E75559" w:rsidRPr="00972204">
        <w:rPr>
          <w:rFonts w:ascii="Myanmar Text" w:hAnsi="Myanmar Text" w:cs="Myanmar Text"/>
          <w:color w:val="000000" w:themeColor="text1"/>
          <w:sz w:val="20"/>
          <w:szCs w:val="20"/>
          <w:u w:val="single"/>
          <w:lang w:val="en-US"/>
        </w:rPr>
        <w:t>some</w:t>
      </w:r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hazardous events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. During the visit, you should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: (1)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decide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if these are relevant,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(2) find out other hazardous events not listed here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and </w:t>
      </w:r>
      <w:r w:rsidR="00C167B5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(3)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find all the information needed to complete the risk assessment. 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3"/>
        <w:gridCol w:w="4257"/>
        <w:gridCol w:w="851"/>
        <w:gridCol w:w="851"/>
        <w:gridCol w:w="992"/>
        <w:gridCol w:w="995"/>
        <w:gridCol w:w="1000"/>
        <w:gridCol w:w="563"/>
        <w:gridCol w:w="455"/>
        <w:gridCol w:w="684"/>
        <w:gridCol w:w="974"/>
        <w:gridCol w:w="1634"/>
      </w:tblGrid>
      <w:tr w:rsidR="00972204" w:rsidRPr="00382063" w14:paraId="23AB760B" w14:textId="77777777" w:rsidTr="00B47908">
        <w:trPr>
          <w:cantSplit/>
          <w:trHeight w:val="40"/>
          <w:tblHeader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426E4" w14:textId="4586D998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Sanitation step</w:t>
            </w:r>
          </w:p>
        </w:tc>
        <w:tc>
          <w:tcPr>
            <w:tcW w:w="236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C4C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Hazard Identification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F3B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Existing Control(s)</w:t>
            </w: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E5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Risk Assessment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5FB6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Comments justifying risk assessment, under current conditions or effectiveness of the control</w:t>
            </w:r>
          </w:p>
        </w:tc>
      </w:tr>
      <w:tr w:rsidR="00972204" w:rsidRPr="00382063" w14:paraId="2702B1D7" w14:textId="77777777" w:rsidTr="00B47908">
        <w:trPr>
          <w:cantSplit/>
          <w:trHeight w:val="118"/>
          <w:tblHeader/>
        </w:trPr>
        <w:tc>
          <w:tcPr>
            <w:tcW w:w="4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C37A0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AE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43AA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95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Under current </w:t>
            </w:r>
            <w:r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climate </w:t>
            </w: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conditions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0F63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24D2657A" w14:textId="77777777" w:rsidTr="00B47908">
        <w:trPr>
          <w:cantSplit/>
          <w:trHeight w:val="83"/>
          <w:tblHeader/>
        </w:trPr>
        <w:tc>
          <w:tcPr>
            <w:tcW w:w="4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D43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B2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8B1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DBB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L=Likelihood; S=Severity; R=Risk 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C987B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B47908" w:rsidRPr="00382063" w14:paraId="3D4549D3" w14:textId="77777777" w:rsidTr="00B47908">
        <w:trPr>
          <w:cantSplit/>
          <w:trHeight w:val="423"/>
          <w:tblHeader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BB50A" w14:textId="7CAAF506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Component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118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Hazardous event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50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Hazard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7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Exposure Groups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FFD5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Number of persons at risk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DA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Description of existing control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908" w14:textId="77777777" w:rsidR="00E75559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Validation of control</w:t>
            </w:r>
          </w:p>
          <w:p w14:paraId="2EBB059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Explain if this is working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9EA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L</w:t>
            </w:r>
          </w:p>
        </w:tc>
        <w:tc>
          <w:tcPr>
            <w:tcW w:w="15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7F4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5017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Score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R</w:t>
            </w:r>
          </w:p>
        </w:tc>
        <w:tc>
          <w:tcPr>
            <w:tcW w:w="557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23202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B47908" w:rsidRPr="00382063" w14:paraId="5DB96D43" w14:textId="77777777" w:rsidTr="00B47908">
        <w:trPr>
          <w:cantSplit/>
          <w:trHeight w:val="53"/>
        </w:trPr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E7FD" w14:textId="40698BEE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  <w:t>Toilet</w:t>
            </w:r>
          </w:p>
        </w:tc>
        <w:tc>
          <w:tcPr>
            <w:tcW w:w="14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A190" w14:textId="328D03C9" w:rsidR="00E75559" w:rsidRPr="00972204" w:rsidRDefault="00E75559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Vector-borne transmission of pathogens to users, due to wrong design and/or</w:t>
            </w:r>
            <w:r w:rsid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construction of the toilets (</w:t>
            </w:r>
            <w:r w:rsidR="0057290E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e.g.,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lack of water seal or lid)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E42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B4D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81A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2882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BD3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FDC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E0B0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AE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14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068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36BD203" w14:textId="77777777" w:rsidTr="00B47908">
        <w:trPr>
          <w:cantSplit/>
          <w:trHeight w:val="426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7A7C" w14:textId="1376B799" w:rsidR="00616E73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sewer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30AE" w14:textId="3A116F4E" w:rsidR="00616E73" w:rsidRPr="00972204" w:rsidRDefault="00616E73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contaminated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groundwater due to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D37015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leakages of wastewater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from</w:t>
            </w:r>
            <w:r w:rsid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D37015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cracked/damaged </w:t>
            </w:r>
            <w:r w:rsidR="00D37015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sewers 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into</w:t>
            </w:r>
          </w:p>
          <w:p w14:paraId="26E4A40A" w14:textId="60447FD1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shallow groundwater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E7EE" w14:textId="2F624CCD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Faecal pathogens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563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9F7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37F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9C2E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52F2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FDA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D030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C87C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0594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91E358D" w14:textId="77777777" w:rsidTr="00B47908">
        <w:trPr>
          <w:cantSplit/>
          <w:trHeight w:val="68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48E40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091" w14:textId="77777777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30E" w14:textId="0F1883A5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Nitrates and nitrites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BC1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DBF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62EF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457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9E0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8526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CD528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048B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E5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76F3CF90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F642C" w14:textId="37F0261F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sewer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2A84E" w14:textId="74AC7D54" w:rsidR="00E75559" w:rsidRPr="00972204" w:rsidRDefault="00D37015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Dermal contact with pathogens due to effluent discharging directly into open drains</w:t>
            </w:r>
            <w:r w:rsid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/streams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744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AD9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80E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1D85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5DF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71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3889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A40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474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280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D5DB420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6E4F" w14:textId="0D4BEBB5" w:rsidR="00E75559" w:rsidRPr="00972204" w:rsidRDefault="00245F02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sewer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862B" w14:textId="1DA20E66" w:rsidR="00E75559" w:rsidRPr="00972204" w:rsidRDefault="00245F02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pathogens after contact with wastewater during sewer cleaning and</w:t>
            </w:r>
            <w:r w:rsid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245F02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maintenance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A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8075" w14:textId="1EFC35A9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F4B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BF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932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290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9DF1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288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88C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4A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4F04232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2DEEF" w14:textId="02765806" w:rsidR="00E75559" w:rsidRPr="00972204" w:rsidRDefault="00245F02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3DDB" w14:textId="383B0041" w:rsidR="00E75559" w:rsidRPr="00972204" w:rsidRDefault="00245F02" w:rsidP="00245F02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contaminated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drinking water</w:t>
            </w: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due to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cross contamination with sewer leakage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DBE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91C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FC0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65D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E0E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A22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958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709FA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7C8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1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19FEC4D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97D" w14:textId="37C1A1C5" w:rsidR="00DC0E0E" w:rsidRPr="00972204" w:rsidRDefault="005729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0C77" w14:textId="5DA348B5" w:rsidR="00DC0E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after contact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with wastewater from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overflowing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sewers</w:t>
            </w: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due to </w:t>
            </w:r>
            <w:r w:rsidRP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blockage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with solid waste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F2B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4D3D" w14:textId="36FEFED6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198A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B10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2B7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7C14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CAC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31BE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2E73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D5F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EABB01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6844A" w14:textId="108D2A24" w:rsidR="00846083" w:rsidRDefault="00846083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 WWTP - screening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DE83F" w14:textId="4B101F44" w:rsidR="00846083" w:rsidRPr="0057290E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</w:t>
            </w:r>
            <w:r w:rsidRP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nhalation of aerosols containing pathogens when</w:t>
            </w:r>
            <w:r w:rsid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removing screens or grids with accumulated debris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378CC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27FD" w14:textId="4AE560FB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F4BE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0314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4D8E1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0F592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9C6F8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2E545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26559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0D00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8A54E4E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D794C" w14:textId="302D87F4" w:rsidR="00846083" w:rsidRPr="00972204" w:rsidRDefault="00846083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 WWTP – inlet chamber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34183" w14:textId="51A9AB6A" w:rsidR="00846083" w:rsidRPr="00846083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after contact with leakages</w:t>
            </w:r>
            <w:r w:rsidRP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of raw or partially treated wastewater into the surrounding soil and groundwater,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caused by </w:t>
            </w:r>
            <w:r w:rsidRP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breakage of inlet pipes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4FD74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3431" w14:textId="77777777" w:rsidR="00846083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1F9A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550C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A22B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52B7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F2381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1CA6E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AB23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53B00" w14:textId="77777777" w:rsidR="00846083" w:rsidRPr="00972204" w:rsidRDefault="0084608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2EA87893" w14:textId="77777777" w:rsidTr="00B47908">
        <w:trPr>
          <w:cantSplit/>
          <w:trHeight w:val="293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F47" w14:textId="794777BA" w:rsidR="0057290E" w:rsidRPr="00972204" w:rsidRDefault="00846083" w:rsidP="0084608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</w:t>
            </w:r>
            <w:r w:rsid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WWTP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- stabilization ponds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9431" w14:textId="26E1AF31" w:rsidR="0057290E" w:rsidRPr="00972204" w:rsidRDefault="005E1B9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</w:t>
            </w:r>
            <w:r w:rsidRP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ngestion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of </w:t>
            </w:r>
            <w:r w:rsid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contaminated drinking water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caused </w:t>
            </w:r>
            <w:r w:rsid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leakages or dam failures </w:t>
            </w:r>
            <w:r w:rsidR="00846083" w:rsidRPr="0084608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into soil and shallow groundwater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D6C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B8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13B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144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99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5206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059F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38A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CBD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91E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E46B00" w14:textId="77777777" w:rsidTr="00B47908">
        <w:trPr>
          <w:cantSplit/>
          <w:trHeight w:val="229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4993" w14:textId="4C9F6BEC" w:rsidR="00B47908" w:rsidRPr="00972204" w:rsidRDefault="00B47908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 WWTP - stabilization ponds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FA7F" w14:textId="77777777" w:rsidR="00B47908" w:rsidRPr="00B47908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Injury to the body, possible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drowning, caused by</w:t>
            </w:r>
          </w:p>
          <w:p w14:paraId="0E6560C6" w14:textId="797883B8" w:rsidR="00B47908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entering or falling into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the ponds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53A2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678A" w14:textId="2DF89781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Workers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FCC03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0224F62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4C103C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9906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717D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CC159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22D4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D9BF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6C2A8CC" w14:textId="77777777" w:rsidTr="00B47908">
        <w:trPr>
          <w:cantSplit/>
          <w:trHeight w:val="97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6185C" w14:textId="77777777" w:rsidR="00B47908" w:rsidRPr="00972204" w:rsidRDefault="00B47908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16F0B" w14:textId="77777777" w:rsidR="00B47908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C8E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FDE9D" w14:textId="7878EEC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Local community</w:t>
            </w:r>
          </w:p>
        </w:tc>
        <w:tc>
          <w:tcPr>
            <w:tcW w:w="338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C1171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DECF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A555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8A9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0AA9A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DAC30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389E7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E1BF1" w14:textId="77777777" w:rsidR="00B47908" w:rsidRPr="00972204" w:rsidRDefault="00B47908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701BBF95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55D6B" w14:textId="56EED50F" w:rsidR="0057290E" w:rsidRPr="00972204" w:rsidRDefault="00846083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Sewon</w:t>
            </w:r>
            <w:r w:rsidR="0057290E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WWTP</w:t>
            </w:r>
            <w:r w:rsid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stabilization ponds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94A2" w14:textId="0926FF37" w:rsidR="0057290E" w:rsidRPr="00972204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Inhalation of </w:t>
            </w:r>
            <w:r w:rsidRP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aerosolized microbes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or toxins created by algae blooms, that come into contact with workers during pond access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BDE9F" w14:textId="63CB4BC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567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47B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9AA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2C5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F5D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3D5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704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D09B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8F3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3BC62A48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B523" w14:textId="21692A1C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Discharge / Reuse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E8C4" w14:textId="6B81A99D" w:rsidR="0057290E" w:rsidRPr="00972204" w:rsidRDefault="00B47908" w:rsidP="00B47908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 pathogens in incompletely treated effluent, resulting from discharge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of fresh </w:t>
            </w:r>
            <w:r w:rsidR="003C6CE5"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fecal</w:t>
            </w: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sludge in wastewater treatment ponds, causing overload and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B47908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failure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740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2B2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04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D58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B378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0677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3F77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9FB0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038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E453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0C7889E4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7F39" w14:textId="4C2724D8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Discharge / Reuse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88F7" w14:textId="615CD887" w:rsidR="0057290E" w:rsidRPr="00972204" w:rsidRDefault="005E1B93" w:rsidP="005E1B9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Ingestion of</w:t>
            </w:r>
            <w:r w:rsidRP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partially treated </w:t>
            </w:r>
            <w:r w:rsidRPr="005E1B9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sewage during farming activities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(spray irrigation)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751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1CC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1521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91C4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F2E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6F6D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FB5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34B2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3E26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F519" w14:textId="77777777" w:rsidR="0057290E" w:rsidRPr="00972204" w:rsidRDefault="0057290E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B47908" w:rsidRPr="00382063" w14:paraId="68502ECE" w14:textId="77777777" w:rsidTr="00B47908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138A" w14:textId="35365CC5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Discharge / Reuse 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66BB" w14:textId="071E69DE" w:rsidR="00930BE4" w:rsidRDefault="00930BE4" w:rsidP="00930BE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Consumption of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contaminated produce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grown with </w:t>
            </w: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partially treated</w:t>
            </w:r>
            <w:r w:rsidRPr="00930BE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sewage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E65C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0367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7829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8C64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CDD0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C9D93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5D15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C922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9E9DB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3B7E" w14:textId="77777777" w:rsidR="00930BE4" w:rsidRPr="00972204" w:rsidRDefault="00930BE4" w:rsidP="0057290E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14:paraId="7E0712E5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777F6AF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C167B5">
          <w:pgSz w:w="16838" w:h="11906" w:orient="landscape"/>
          <w:pgMar w:top="950" w:right="1046" w:bottom="837" w:left="1090" w:header="363" w:footer="260" w:gutter="0"/>
          <w:cols w:space="708"/>
          <w:docGrid w:linePitch="360"/>
        </w:sectPr>
      </w:pPr>
    </w:p>
    <w:p w14:paraId="34962739" w14:textId="771627F8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 w:rsid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prepare this table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10"/>
      </w:tblGrid>
      <w:tr w:rsidR="006E54EC" w14:paraId="217D469F" w14:textId="77777777" w:rsidTr="00C02148">
        <w:tc>
          <w:tcPr>
            <w:tcW w:w="4106" w:type="dxa"/>
            <w:vAlign w:val="center"/>
          </w:tcPr>
          <w:p w14:paraId="1037E8D2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5610" w:type="dxa"/>
            <w:vAlign w:val="center"/>
          </w:tcPr>
          <w:p w14:paraId="4BEB6B39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6E54EC" w14:paraId="1E01C5A6" w14:textId="77777777" w:rsidTr="00C02148">
        <w:trPr>
          <w:trHeight w:val="815"/>
        </w:trPr>
        <w:tc>
          <w:tcPr>
            <w:tcW w:w="4106" w:type="dxa"/>
          </w:tcPr>
          <w:p w14:paraId="5E0AFE3A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6C7E75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5FF2741" w14:textId="77777777" w:rsidTr="00C02148">
        <w:trPr>
          <w:trHeight w:val="857"/>
        </w:trPr>
        <w:tc>
          <w:tcPr>
            <w:tcW w:w="4106" w:type="dxa"/>
          </w:tcPr>
          <w:p w14:paraId="4508462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97704C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629B2F86" w14:textId="77777777" w:rsidTr="00C02148">
        <w:trPr>
          <w:trHeight w:val="731"/>
        </w:trPr>
        <w:tc>
          <w:tcPr>
            <w:tcW w:w="4106" w:type="dxa"/>
          </w:tcPr>
          <w:p w14:paraId="78919DBC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055D2D3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2361A51" w14:textId="77777777" w:rsidTr="00C02148">
        <w:trPr>
          <w:trHeight w:val="800"/>
        </w:trPr>
        <w:tc>
          <w:tcPr>
            <w:tcW w:w="4106" w:type="dxa"/>
          </w:tcPr>
          <w:p w14:paraId="767B2482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D34809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3DED089" w14:textId="77777777" w:rsidTr="00C02148">
        <w:trPr>
          <w:trHeight w:val="927"/>
        </w:trPr>
        <w:tc>
          <w:tcPr>
            <w:tcW w:w="4106" w:type="dxa"/>
          </w:tcPr>
          <w:p w14:paraId="409C59D6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92F3A5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1DE27B8" w14:textId="77777777" w:rsidTr="00C02148">
        <w:trPr>
          <w:trHeight w:val="1024"/>
        </w:trPr>
        <w:tc>
          <w:tcPr>
            <w:tcW w:w="4106" w:type="dxa"/>
          </w:tcPr>
          <w:p w14:paraId="05F2EDF1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539EE5A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2B7C987B" w14:textId="77777777" w:rsidTr="00C02148">
        <w:trPr>
          <w:trHeight w:val="1024"/>
        </w:trPr>
        <w:tc>
          <w:tcPr>
            <w:tcW w:w="4106" w:type="dxa"/>
          </w:tcPr>
          <w:p w14:paraId="0D4F93D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0E8511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B6D09F9" w14:textId="77777777" w:rsidTr="00C02148">
        <w:trPr>
          <w:trHeight w:val="1024"/>
        </w:trPr>
        <w:tc>
          <w:tcPr>
            <w:tcW w:w="4106" w:type="dxa"/>
          </w:tcPr>
          <w:p w14:paraId="41296403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BEE98E9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5F1C661" w14:textId="77777777" w:rsidR="00852827" w:rsidRDefault="006E54EC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Space for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additional </w:t>
      </w: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notes:</w:t>
      </w:r>
      <w:r w:rsidR="00852827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17545547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sectPr w:rsidR="00852827" w:rsidSect="00E75559"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195836B3" w14:textId="77777777" w:rsidR="00852827" w:rsidRPr="002C1B36" w:rsidRDefault="00852827" w:rsidP="00852827">
      <w:pPr>
        <w:rPr>
          <w:rFonts w:ascii="Myriad Pro SemiExt" w:hAnsi="Myriad Pro SemiExt" w:cs="Myanmar Text"/>
          <w:color w:val="369376"/>
          <w:lang w:val="en-GB"/>
        </w:rPr>
      </w:pPr>
      <w:r>
        <w:rPr>
          <w:rFonts w:ascii="Myriad Pro SemiExt" w:hAnsi="Myriad Pro SemiExt" w:cs="Myanmar Text"/>
          <w:color w:val="369376"/>
          <w:lang w:val="en-GB"/>
        </w:rPr>
        <w:lastRenderedPageBreak/>
        <w:t>Questions regarding to climate resilience of the sanitation system</w:t>
      </w:r>
    </w:p>
    <w:p w14:paraId="68372374" w14:textId="6C64CFA6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During the field visit, you should be able to evaluate the robustness of the existing infrastructure </w:t>
      </w:r>
      <w:r w:rsidR="00E16BAD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in different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climate change </w:t>
      </w:r>
      <w:r w:rsidR="00E16BAD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scenarios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</w:t>
      </w:r>
      <w:proofErr w:type="gram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e.g.</w:t>
      </w:r>
      <w:proofErr w:type="gram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more intense/prolonged precipitation, sea-level rise, variable temperature, more frequent storms). To do this, complete the following 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8"/>
        <w:gridCol w:w="1167"/>
        <w:gridCol w:w="1663"/>
        <w:gridCol w:w="1813"/>
        <w:gridCol w:w="2806"/>
        <w:gridCol w:w="1534"/>
        <w:gridCol w:w="3420"/>
        <w:gridCol w:w="1011"/>
      </w:tblGrid>
      <w:tr w:rsidR="00852827" w:rsidRPr="0045131A" w14:paraId="7243FAE5" w14:textId="77777777" w:rsidTr="00944BB3">
        <w:tc>
          <w:tcPr>
            <w:tcW w:w="435" w:type="pct"/>
            <w:vAlign w:val="center"/>
          </w:tcPr>
          <w:p w14:paraId="2657FC59" w14:textId="783EF0AA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 xml:space="preserve">Climate change </w:t>
            </w:r>
            <w:r w:rsidR="00E16BAD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scenario</w:t>
            </w:r>
            <w:r w:rsidRPr="0045131A" w:rsidDel="00C72377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1878A8B1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Is this expected?</w:t>
            </w:r>
          </w:p>
        </w:tc>
        <w:tc>
          <w:tcPr>
            <w:tcW w:w="566" w:type="pct"/>
            <w:vAlign w:val="center"/>
          </w:tcPr>
          <w:p w14:paraId="67EC5747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Causes of hazardous events </w:t>
            </w:r>
          </w:p>
        </w:tc>
        <w:tc>
          <w:tcPr>
            <w:tcW w:w="617" w:type="pct"/>
            <w:vAlign w:val="center"/>
          </w:tcPr>
          <w:p w14:paraId="70DD3BD8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Sanitation step</w:t>
            </w:r>
          </w:p>
        </w:tc>
        <w:tc>
          <w:tcPr>
            <w:tcW w:w="955" w:type="pct"/>
            <w:vAlign w:val="center"/>
          </w:tcPr>
          <w:p w14:paraId="724DD3BD" w14:textId="77777777" w:rsidR="00852827" w:rsidRPr="0045131A" w:rsidRDefault="00852827" w:rsidP="00944BB3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Effect on the sanitation system</w:t>
            </w:r>
          </w:p>
        </w:tc>
        <w:tc>
          <w:tcPr>
            <w:tcW w:w="522" w:type="pct"/>
            <w:vAlign w:val="center"/>
          </w:tcPr>
          <w:p w14:paraId="2EC0E6A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Is the sanitation step/system robust?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, no). Explain</w:t>
            </w:r>
          </w:p>
        </w:tc>
        <w:tc>
          <w:tcPr>
            <w:tcW w:w="1164" w:type="pct"/>
            <w:vAlign w:val="center"/>
          </w:tcPr>
          <w:p w14:paraId="395E862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What would be the hazardous events?</w:t>
            </w:r>
          </w:p>
        </w:tc>
        <w:tc>
          <w:tcPr>
            <w:tcW w:w="344" w:type="pct"/>
            <w:vAlign w:val="center"/>
          </w:tcPr>
          <w:p w14:paraId="7A4CE040" w14:textId="77777777" w:rsidR="00852827" w:rsidRDefault="00852827" w:rsidP="00944BB3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Is this relevant in your system?</w:t>
            </w:r>
          </w:p>
        </w:tc>
      </w:tr>
      <w:tr w:rsidR="00852827" w:rsidRPr="0045131A" w14:paraId="78F47A6E" w14:textId="77777777" w:rsidTr="00944BB3">
        <w:trPr>
          <w:trHeight w:val="620"/>
        </w:trPr>
        <w:tc>
          <w:tcPr>
            <w:tcW w:w="435" w:type="pct"/>
            <w:vMerge w:val="restart"/>
            <w:vAlign w:val="center"/>
          </w:tcPr>
          <w:p w14:paraId="34FD28F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More intense or prolonged precipitation </w:t>
            </w:r>
          </w:p>
        </w:tc>
        <w:tc>
          <w:tcPr>
            <w:tcW w:w="397" w:type="pct"/>
            <w:vMerge w:val="restart"/>
          </w:tcPr>
          <w:p w14:paraId="6F1861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56F63F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6D5A6D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412668A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flooding </w:t>
            </w:r>
          </w:p>
          <w:p w14:paraId="798A13F3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12C5B7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(fecal trucks)</w:t>
            </w:r>
          </w:p>
        </w:tc>
        <w:tc>
          <w:tcPr>
            <w:tcW w:w="955" w:type="pct"/>
            <w:vMerge w:val="restart"/>
            <w:vAlign w:val="center"/>
          </w:tcPr>
          <w:p w14:paraId="5DBCFC2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362258E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EB995F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10BB353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EE2C032" w14:textId="77777777" w:rsidTr="00944BB3">
        <w:trPr>
          <w:trHeight w:val="619"/>
        </w:trPr>
        <w:tc>
          <w:tcPr>
            <w:tcW w:w="435" w:type="pct"/>
            <w:vMerge/>
            <w:vAlign w:val="center"/>
          </w:tcPr>
          <w:p w14:paraId="5609C1CD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F5CA84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0B02D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1DD60F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/>
            <w:vAlign w:val="center"/>
          </w:tcPr>
          <w:p w14:paraId="54DDB51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8798A5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9BC70D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5D42988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3BD84EAF" w14:textId="77777777" w:rsidTr="00944BB3">
        <w:trPr>
          <w:trHeight w:val="703"/>
        </w:trPr>
        <w:tc>
          <w:tcPr>
            <w:tcW w:w="435" w:type="pct"/>
            <w:vMerge/>
            <w:vAlign w:val="center"/>
          </w:tcPr>
          <w:p w14:paraId="3BF424BE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0325A0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6B5741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A32BE17" w14:textId="77777777" w:rsidR="00852827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Merge/>
            <w:vAlign w:val="center"/>
          </w:tcPr>
          <w:p w14:paraId="47B3533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58D580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A76CA9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1A47496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6F9235C" w14:textId="77777777" w:rsidTr="00944BB3">
        <w:trPr>
          <w:trHeight w:val="144"/>
        </w:trPr>
        <w:tc>
          <w:tcPr>
            <w:tcW w:w="435" w:type="pct"/>
            <w:vMerge/>
            <w:vAlign w:val="center"/>
          </w:tcPr>
          <w:p w14:paraId="744F6D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3B314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7DECE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9A516E9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5D6CBFA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3000A5A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Flooding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units,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causing spillage and contamination</w:t>
            </w:r>
          </w:p>
        </w:tc>
        <w:tc>
          <w:tcPr>
            <w:tcW w:w="522" w:type="pct"/>
            <w:vAlign w:val="center"/>
          </w:tcPr>
          <w:p w14:paraId="23DF146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01E005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59FF01E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B70461C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ECE407C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98CBA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6DB981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16691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36DB8D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FCED13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C3D13A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E27E45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64BD6085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D3E6BD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EBC4F3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3762E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CD9BF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588E1F6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522" w:type="pct"/>
            <w:vAlign w:val="center"/>
          </w:tcPr>
          <w:p w14:paraId="5F57B87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34C855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344" w:type="pct"/>
            <w:vAlign w:val="center"/>
          </w:tcPr>
          <w:p w14:paraId="69A4722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DBB80A7" w14:textId="77777777" w:rsidTr="00944BB3">
        <w:trPr>
          <w:trHeight w:val="396"/>
        </w:trPr>
        <w:tc>
          <w:tcPr>
            <w:tcW w:w="435" w:type="pct"/>
            <w:vMerge/>
            <w:vAlign w:val="center"/>
          </w:tcPr>
          <w:p w14:paraId="502CBA4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F378E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D7235D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erosion, landslides </w:t>
            </w:r>
          </w:p>
        </w:tc>
        <w:tc>
          <w:tcPr>
            <w:tcW w:w="617" w:type="pct"/>
            <w:vAlign w:val="center"/>
          </w:tcPr>
          <w:p w14:paraId="6187957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 w:val="restart"/>
            <w:vAlign w:val="center"/>
          </w:tcPr>
          <w:p w14:paraId="297D46A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Destruction and damage to sanitation infrastructure </w:t>
            </w:r>
          </w:p>
        </w:tc>
        <w:tc>
          <w:tcPr>
            <w:tcW w:w="522" w:type="pct"/>
            <w:vAlign w:val="center"/>
          </w:tcPr>
          <w:p w14:paraId="460C416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F35998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64FC81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EAB5C29" w14:textId="77777777" w:rsidTr="00944BB3">
        <w:trPr>
          <w:trHeight w:val="372"/>
        </w:trPr>
        <w:tc>
          <w:tcPr>
            <w:tcW w:w="435" w:type="pct"/>
            <w:vMerge/>
            <w:vAlign w:val="center"/>
          </w:tcPr>
          <w:p w14:paraId="7D437B41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0DC5EB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12AF7F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878666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2DFD277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63DF63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BEBE37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73819E8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65CEFE8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1EFB76E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00C2B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5DDB28C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Contamination of and damage to surface water and groundwater supplies </w:t>
            </w:r>
          </w:p>
        </w:tc>
        <w:tc>
          <w:tcPr>
            <w:tcW w:w="617" w:type="pct"/>
            <w:vAlign w:val="center"/>
          </w:tcPr>
          <w:p w14:paraId="3BB7F21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1AD05FF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with concentrations of pollutants that exceed their design capacities, resulting in lower treatment performance</w:t>
            </w:r>
          </w:p>
        </w:tc>
        <w:tc>
          <w:tcPr>
            <w:tcW w:w="522" w:type="pct"/>
            <w:vAlign w:val="center"/>
          </w:tcPr>
          <w:p w14:paraId="46FE2BE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FE6CDA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in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746B605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A7A9B3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466C779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A33B8D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D45D3D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Changes to groundwater recharge and groundwater levels </w:t>
            </w:r>
          </w:p>
        </w:tc>
        <w:tc>
          <w:tcPr>
            <w:tcW w:w="617" w:type="pct"/>
            <w:vMerge w:val="restart"/>
            <w:vAlign w:val="center"/>
          </w:tcPr>
          <w:p w14:paraId="3ADB9AA5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15C87BB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Align w:val="center"/>
          </w:tcPr>
          <w:p w14:paraId="473FECA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Floating of septic systems due to groundwater levels </w:t>
            </w:r>
          </w:p>
        </w:tc>
        <w:tc>
          <w:tcPr>
            <w:tcW w:w="522" w:type="pct"/>
            <w:vAlign w:val="center"/>
          </w:tcPr>
          <w:p w14:paraId="7A66D18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5821D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pathogens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floating of septic tank</w:t>
            </w:r>
          </w:p>
        </w:tc>
        <w:tc>
          <w:tcPr>
            <w:tcW w:w="344" w:type="pct"/>
            <w:vAlign w:val="center"/>
          </w:tcPr>
          <w:p w14:paraId="7BAC438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778263F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D260415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6775B1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BEF5E4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39015FA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04BE6B0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Collapse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septic tanks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via groundwater </w:t>
            </w:r>
          </w:p>
        </w:tc>
        <w:tc>
          <w:tcPr>
            <w:tcW w:w="522" w:type="pct"/>
            <w:vAlign w:val="center"/>
          </w:tcPr>
          <w:p w14:paraId="181D70B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C7B0A8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Injury to the body, possible asphyxiation, caused by falling into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septic tanks 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due to collapsing latrine structure</w:t>
            </w:r>
          </w:p>
        </w:tc>
        <w:tc>
          <w:tcPr>
            <w:tcW w:w="344" w:type="pct"/>
            <w:vAlign w:val="center"/>
          </w:tcPr>
          <w:p w14:paraId="574EDCC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EE6C6B8" w14:textId="77777777" w:rsidTr="00944BB3">
        <w:trPr>
          <w:trHeight w:val="75"/>
        </w:trPr>
        <w:tc>
          <w:tcPr>
            <w:tcW w:w="435" w:type="pct"/>
            <w:vMerge w:val="restart"/>
            <w:vAlign w:val="center"/>
          </w:tcPr>
          <w:p w14:paraId="275FE69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lastRenderedPageBreak/>
              <w:t xml:space="preserve">Sea-level rise </w:t>
            </w:r>
          </w:p>
        </w:tc>
        <w:tc>
          <w:tcPr>
            <w:tcW w:w="397" w:type="pct"/>
            <w:vMerge w:val="restart"/>
          </w:tcPr>
          <w:p w14:paraId="251E5FC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94C901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Saline intrusion in coastal/low-lying zones </w:t>
            </w:r>
          </w:p>
          <w:p w14:paraId="293F6F9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01A882B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38AA98C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wastewater treatment works (which are often low-lying/coastal) from exposure to saltwater </w:t>
            </w:r>
          </w:p>
        </w:tc>
        <w:tc>
          <w:tcPr>
            <w:tcW w:w="522" w:type="pct"/>
            <w:vAlign w:val="center"/>
          </w:tcPr>
          <w:p w14:paraId="03B46B1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7CC09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microbial pathogens in surface water contaminated with partially or non-treated sewage</w:t>
            </w:r>
          </w:p>
        </w:tc>
        <w:tc>
          <w:tcPr>
            <w:tcW w:w="344" w:type="pct"/>
            <w:vAlign w:val="center"/>
          </w:tcPr>
          <w:p w14:paraId="3BF486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513CE51B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6662530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5188A6F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983C26D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4EC6C4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3A66F0EF" w14:textId="77777777" w:rsidR="00852827" w:rsidRPr="0045131A" w:rsidDel="006711E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Reduced effectiveness of biological treatment processes due to saltwater exposure from saline intrusion into wastewater influent </w:t>
            </w:r>
          </w:p>
        </w:tc>
        <w:tc>
          <w:tcPr>
            <w:tcW w:w="522" w:type="pct"/>
            <w:vAlign w:val="center"/>
          </w:tcPr>
          <w:p w14:paraId="1A35C4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BC2839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microbial pathogens in surface water contaminated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103EB89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E7D89D7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282E0BA3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98122F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3A2815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Rising groundwater levels in coastal/low-lying zones </w:t>
            </w:r>
          </w:p>
        </w:tc>
        <w:tc>
          <w:tcPr>
            <w:tcW w:w="617" w:type="pct"/>
            <w:vAlign w:val="center"/>
          </w:tcPr>
          <w:p w14:paraId="2EC54F09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6275EAF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Align w:val="center"/>
          </w:tcPr>
          <w:p w14:paraId="60C4697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underground infrastructure from rising groundwater levels </w:t>
            </w:r>
          </w:p>
        </w:tc>
        <w:tc>
          <w:tcPr>
            <w:tcW w:w="522" w:type="pct"/>
            <w:vAlign w:val="center"/>
          </w:tcPr>
          <w:p w14:paraId="6A0DC7C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B4F75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groundwater contaminated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pathogens</w:t>
            </w:r>
          </w:p>
        </w:tc>
        <w:tc>
          <w:tcPr>
            <w:tcW w:w="344" w:type="pct"/>
            <w:vAlign w:val="center"/>
          </w:tcPr>
          <w:p w14:paraId="12811E8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EEE1741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11E0B05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89999B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7AA74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Higher risk of inundation, especially from extreme weather events (potentially contributing to flooding, erosion, landslides) </w:t>
            </w:r>
          </w:p>
          <w:p w14:paraId="11533B4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114D9B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(fecal trucks)</w:t>
            </w:r>
          </w:p>
        </w:tc>
        <w:tc>
          <w:tcPr>
            <w:tcW w:w="955" w:type="pct"/>
            <w:vMerge w:val="restart"/>
            <w:vAlign w:val="center"/>
          </w:tcPr>
          <w:p w14:paraId="57F14F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5F71513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945F2D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B81001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03A6C975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5EFECD5C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0193DD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365CE1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39F837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Merge/>
            <w:vAlign w:val="center"/>
          </w:tcPr>
          <w:p w14:paraId="59847BB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A8C3BB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0DB691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7C5C7FF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D0BEF68" w14:textId="77777777" w:rsidTr="00944BB3">
        <w:trPr>
          <w:trHeight w:val="75"/>
        </w:trPr>
        <w:tc>
          <w:tcPr>
            <w:tcW w:w="435" w:type="pct"/>
            <w:vMerge/>
            <w:vAlign w:val="center"/>
          </w:tcPr>
          <w:p w14:paraId="308B4387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9AA6A7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9C2F13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6AD3F6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Merge/>
            <w:vAlign w:val="center"/>
          </w:tcPr>
          <w:p w14:paraId="4F65F32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52E543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60D60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76FEEE6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1AF8FB8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3DEC3F7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B4BE4D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997DF4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25E9830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3201560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784D6C3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Flooding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systems causing spillage and contamination</w:t>
            </w:r>
          </w:p>
        </w:tc>
        <w:tc>
          <w:tcPr>
            <w:tcW w:w="522" w:type="pct"/>
            <w:vAlign w:val="center"/>
          </w:tcPr>
          <w:p w14:paraId="4D3D132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14C09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262C6F1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F9FAE3B" w14:textId="77777777" w:rsidTr="00944BB3">
        <w:trPr>
          <w:trHeight w:val="334"/>
        </w:trPr>
        <w:tc>
          <w:tcPr>
            <w:tcW w:w="435" w:type="pct"/>
            <w:vMerge/>
            <w:vAlign w:val="center"/>
          </w:tcPr>
          <w:p w14:paraId="172933B4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2B13A2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411127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DFDEAF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312CFFF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664A3F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DF1F5A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Dermal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overflowing of on-site systems</w:t>
            </w:r>
          </w:p>
        </w:tc>
        <w:tc>
          <w:tcPr>
            <w:tcW w:w="344" w:type="pct"/>
            <w:vAlign w:val="center"/>
          </w:tcPr>
          <w:p w14:paraId="466A85E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823500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2BEBF9EE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6DFF9E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82CF9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A63727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742AC3B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522" w:type="pct"/>
            <w:vAlign w:val="center"/>
          </w:tcPr>
          <w:p w14:paraId="27A38C8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852649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344" w:type="pct"/>
            <w:vAlign w:val="center"/>
          </w:tcPr>
          <w:p w14:paraId="1BEAD1E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67D87F75" w14:textId="77777777" w:rsidTr="00944BB3">
        <w:trPr>
          <w:trHeight w:val="591"/>
        </w:trPr>
        <w:tc>
          <w:tcPr>
            <w:tcW w:w="435" w:type="pct"/>
            <w:vMerge w:val="restart"/>
            <w:vAlign w:val="center"/>
          </w:tcPr>
          <w:p w14:paraId="10380470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More variable or increasing temperatures </w:t>
            </w:r>
          </w:p>
        </w:tc>
        <w:tc>
          <w:tcPr>
            <w:tcW w:w="397" w:type="pct"/>
            <w:vMerge w:val="restart"/>
          </w:tcPr>
          <w:p w14:paraId="500F027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6ADDAD5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Higher freshwater temperatures </w:t>
            </w:r>
          </w:p>
        </w:tc>
        <w:tc>
          <w:tcPr>
            <w:tcW w:w="617" w:type="pct"/>
            <w:vAlign w:val="center"/>
          </w:tcPr>
          <w:p w14:paraId="55510D2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21732DF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Proliferation of algal blooms or microbes carried by vectors in water </w:t>
            </w:r>
          </w:p>
        </w:tc>
        <w:tc>
          <w:tcPr>
            <w:tcW w:w="522" w:type="pct"/>
            <w:vAlign w:val="center"/>
          </w:tcPr>
          <w:p w14:paraId="5AB76CE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9D952F3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surface water during bathing</w:t>
            </w:r>
          </w:p>
        </w:tc>
        <w:tc>
          <w:tcPr>
            <w:tcW w:w="344" w:type="pct"/>
            <w:vAlign w:val="center"/>
          </w:tcPr>
          <w:p w14:paraId="3150123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3BD1D10" w14:textId="77777777" w:rsidTr="00944BB3">
        <w:tc>
          <w:tcPr>
            <w:tcW w:w="435" w:type="pct"/>
            <w:vMerge/>
            <w:vAlign w:val="center"/>
          </w:tcPr>
          <w:p w14:paraId="779E886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7E42D5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27AC2C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Hot and cold temperature extremes </w:t>
            </w:r>
          </w:p>
          <w:p w14:paraId="13364E8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56E7B9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Align w:val="center"/>
          </w:tcPr>
          <w:p w14:paraId="1A870ED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Reduced efficiency of biological wastewater treatments (if temperature exceeds or falls below operational limits) </w:t>
            </w:r>
          </w:p>
        </w:tc>
        <w:tc>
          <w:tcPr>
            <w:tcW w:w="522" w:type="pct"/>
            <w:vAlign w:val="center"/>
          </w:tcPr>
          <w:p w14:paraId="4A512B8A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7003A6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water contaminated with partially treated sewage due to higher pollutant concentration</w:t>
            </w:r>
          </w:p>
        </w:tc>
        <w:tc>
          <w:tcPr>
            <w:tcW w:w="344" w:type="pct"/>
            <w:vAlign w:val="center"/>
          </w:tcPr>
          <w:p w14:paraId="4ECC6EA2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2EA7A87F" w14:textId="77777777" w:rsidTr="00944BB3">
        <w:tc>
          <w:tcPr>
            <w:tcW w:w="435" w:type="pct"/>
            <w:vMerge/>
            <w:vAlign w:val="center"/>
          </w:tcPr>
          <w:p w14:paraId="5910AA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F7C338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AD2964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BDC8EA4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Align w:val="center"/>
          </w:tcPr>
          <w:p w14:paraId="675909C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corrosion of sewers </w:t>
            </w:r>
          </w:p>
        </w:tc>
        <w:tc>
          <w:tcPr>
            <w:tcW w:w="522" w:type="pct"/>
            <w:vAlign w:val="center"/>
          </w:tcPr>
          <w:p w14:paraId="5DD9468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374639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of groundwater contaminated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pathogens leaking from broken sewers</w:t>
            </w:r>
          </w:p>
        </w:tc>
        <w:tc>
          <w:tcPr>
            <w:tcW w:w="344" w:type="pct"/>
            <w:vAlign w:val="center"/>
          </w:tcPr>
          <w:p w14:paraId="531D85E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33DC61D3" w14:textId="77777777" w:rsidTr="00944BB3">
        <w:trPr>
          <w:trHeight w:val="69"/>
        </w:trPr>
        <w:tc>
          <w:tcPr>
            <w:tcW w:w="435" w:type="pct"/>
            <w:vMerge w:val="restart"/>
            <w:vAlign w:val="center"/>
          </w:tcPr>
          <w:p w14:paraId="70F7C9FB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lastRenderedPageBreak/>
              <w:t xml:space="preserve">More frequent or intense storms or cyclones </w:t>
            </w:r>
          </w:p>
        </w:tc>
        <w:tc>
          <w:tcPr>
            <w:tcW w:w="397" w:type="pct"/>
            <w:vMerge w:val="restart"/>
          </w:tcPr>
          <w:p w14:paraId="6D0C84B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44C34E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Increased flooding </w:t>
            </w:r>
          </w:p>
          <w:p w14:paraId="4A9736D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61FF90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(units needing electricity)</w:t>
            </w:r>
          </w:p>
        </w:tc>
        <w:tc>
          <w:tcPr>
            <w:tcW w:w="955" w:type="pct"/>
            <w:vAlign w:val="center"/>
          </w:tcPr>
          <w:p w14:paraId="33A04A7F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522" w:type="pct"/>
            <w:vAlign w:val="center"/>
          </w:tcPr>
          <w:p w14:paraId="2756A7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25C310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65D1920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789721DB" w14:textId="77777777" w:rsidTr="00944BB3">
        <w:trPr>
          <w:trHeight w:val="69"/>
        </w:trPr>
        <w:tc>
          <w:tcPr>
            <w:tcW w:w="435" w:type="pct"/>
            <w:vMerge/>
            <w:vAlign w:val="center"/>
          </w:tcPr>
          <w:p w14:paraId="28A1AD7A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D88E24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75DD080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514B15E" w14:textId="77777777" w:rsidR="00852827" w:rsidRPr="00BF5CBF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55E5281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Merge w:val="restart"/>
            <w:vAlign w:val="center"/>
          </w:tcPr>
          <w:p w14:paraId="533F8BAA" w14:textId="77777777" w:rsidR="00852827" w:rsidRPr="0045131A" w:rsidDel="00924FD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Flooding of on-site systems causing spillage and contamination</w:t>
            </w:r>
          </w:p>
          <w:p w14:paraId="47DDD106" w14:textId="77777777" w:rsidR="00852827" w:rsidRPr="0045131A" w:rsidDel="00924FD2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3A8ABF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8DA2C4D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during overflowing of on-site systems</w:t>
            </w:r>
          </w:p>
        </w:tc>
        <w:tc>
          <w:tcPr>
            <w:tcW w:w="344" w:type="pct"/>
            <w:vAlign w:val="center"/>
          </w:tcPr>
          <w:p w14:paraId="04E24C5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4CD84E7A" w14:textId="77777777" w:rsidTr="00944BB3">
        <w:trPr>
          <w:trHeight w:val="73"/>
        </w:trPr>
        <w:tc>
          <w:tcPr>
            <w:tcW w:w="435" w:type="pct"/>
            <w:vMerge/>
            <w:vAlign w:val="center"/>
          </w:tcPr>
          <w:p w14:paraId="58FACB9D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862260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8595B71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715DEC8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Treatment (holding tanks, ponds)</w:t>
            </w:r>
          </w:p>
        </w:tc>
        <w:tc>
          <w:tcPr>
            <w:tcW w:w="955" w:type="pct"/>
            <w:vMerge/>
            <w:vAlign w:val="center"/>
          </w:tcPr>
          <w:p w14:paraId="1D108B9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1EC870D5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A9D65B6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Dermal contact with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fecal</w:t>
            </w: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sludge due to overflowing of on-site systems</w:t>
            </w:r>
          </w:p>
        </w:tc>
        <w:tc>
          <w:tcPr>
            <w:tcW w:w="344" w:type="pct"/>
            <w:vAlign w:val="center"/>
          </w:tcPr>
          <w:p w14:paraId="5353B1C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52827" w:rsidRPr="0045131A" w14:paraId="1A63EBC6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1476BB9" w14:textId="77777777" w:rsidR="00852827" w:rsidRPr="0045131A" w:rsidRDefault="00852827" w:rsidP="00944BB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BFC640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2C968037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More extreme winds</w:t>
            </w:r>
          </w:p>
        </w:tc>
        <w:tc>
          <w:tcPr>
            <w:tcW w:w="617" w:type="pct"/>
            <w:vAlign w:val="center"/>
          </w:tcPr>
          <w:p w14:paraId="24C19AB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Conveyance (sewers – pumping stations)</w:t>
            </w:r>
          </w:p>
        </w:tc>
        <w:tc>
          <w:tcPr>
            <w:tcW w:w="955" w:type="pct"/>
            <w:vAlign w:val="center"/>
          </w:tcPr>
          <w:p w14:paraId="325A3FEB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Damage to other infrastructure/systems on which sanitation systems rely (e.g., electricity networks for pumping; road networks used by FSM vehicles)</w:t>
            </w:r>
          </w:p>
        </w:tc>
        <w:tc>
          <w:tcPr>
            <w:tcW w:w="522" w:type="pct"/>
            <w:vAlign w:val="center"/>
          </w:tcPr>
          <w:p w14:paraId="4B52EC7E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7477A9C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344" w:type="pct"/>
            <w:vAlign w:val="center"/>
          </w:tcPr>
          <w:p w14:paraId="1C378E89" w14:textId="77777777" w:rsidR="00852827" w:rsidRPr="0045131A" w:rsidRDefault="00852827" w:rsidP="00944BB3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E8F8BC0" w14:textId="77777777" w:rsidTr="00944BB3">
        <w:trPr>
          <w:trHeight w:val="732"/>
        </w:trPr>
        <w:tc>
          <w:tcPr>
            <w:tcW w:w="435" w:type="pct"/>
            <w:vMerge w:val="restart"/>
            <w:vAlign w:val="center"/>
          </w:tcPr>
          <w:p w14:paraId="53C566EA" w14:textId="4D31CF7D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983046">
              <w:rPr>
                <w:rFonts w:cstheme="minorHAnsi"/>
                <w:sz w:val="19"/>
                <w:szCs w:val="19"/>
                <w:lang w:val="en-US"/>
              </w:rPr>
              <w:t>Prolonged or Severe Drought</w:t>
            </w:r>
          </w:p>
        </w:tc>
        <w:tc>
          <w:tcPr>
            <w:tcW w:w="397" w:type="pct"/>
            <w:vMerge w:val="restart"/>
          </w:tcPr>
          <w:p w14:paraId="570A06EF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6B8D631" w14:textId="0AF1CC4D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W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ater shortages</w:t>
            </w:r>
          </w:p>
        </w:tc>
        <w:tc>
          <w:tcPr>
            <w:tcW w:w="617" w:type="pct"/>
            <w:vAlign w:val="center"/>
          </w:tcPr>
          <w:p w14:paraId="6BFDE7B2" w14:textId="2718D9CF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Toilet</w:t>
            </w:r>
          </w:p>
        </w:tc>
        <w:tc>
          <w:tcPr>
            <w:tcW w:w="955" w:type="pct"/>
            <w:vAlign w:val="center"/>
          </w:tcPr>
          <w:p w14:paraId="06AE85F6" w14:textId="7F68AFD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Decreased water availability impairs the operation of 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flushing toilets</w:t>
            </w:r>
          </w:p>
        </w:tc>
        <w:tc>
          <w:tcPr>
            <w:tcW w:w="522" w:type="pct"/>
            <w:vAlign w:val="center"/>
          </w:tcPr>
          <w:p w14:paraId="7055F03A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BEDD450" w14:textId="4ADC2EE5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non-functional toilets</w:t>
            </w:r>
          </w:p>
        </w:tc>
        <w:tc>
          <w:tcPr>
            <w:tcW w:w="344" w:type="pct"/>
            <w:vAlign w:val="center"/>
          </w:tcPr>
          <w:p w14:paraId="5DF6C279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786092B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5FBBFA24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97827FF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1A33136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CA3BAB7" w14:textId="6E2EBC8B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Water-dependent treatment units</w:t>
            </w:r>
          </w:p>
        </w:tc>
        <w:tc>
          <w:tcPr>
            <w:tcW w:w="955" w:type="pct"/>
            <w:vAlign w:val="center"/>
          </w:tcPr>
          <w:p w14:paraId="003EA6A5" w14:textId="120420DA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Decreased water availability impairs the operation of water-dependent sanitation processes, leading to reduced functionality of treatment systems</w:t>
            </w:r>
          </w:p>
        </w:tc>
        <w:tc>
          <w:tcPr>
            <w:tcW w:w="522" w:type="pct"/>
            <w:vAlign w:val="center"/>
          </w:tcPr>
          <w:p w14:paraId="7E8BC933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3B2B1BF" w14:textId="7BFFF6E8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Ingestion after contact with wastewater that has not been treated sufficiently </w:t>
            </w:r>
          </w:p>
        </w:tc>
        <w:tc>
          <w:tcPr>
            <w:tcW w:w="344" w:type="pct"/>
            <w:vAlign w:val="center"/>
          </w:tcPr>
          <w:p w14:paraId="0959DD28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1FDC1DA2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4B177859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70CA7E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8152DA6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36D0484" w14:textId="77777777" w:rsidR="000C36E5" w:rsidRPr="00BF5CBF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Containment–</w:t>
            </w:r>
          </w:p>
          <w:p w14:paraId="4F850608" w14:textId="48531412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storage/treatment (septic tank)</w:t>
            </w:r>
          </w:p>
        </w:tc>
        <w:tc>
          <w:tcPr>
            <w:tcW w:w="955" w:type="pct"/>
            <w:vAlign w:val="center"/>
          </w:tcPr>
          <w:p w14:paraId="3D453ABF" w14:textId="3635C165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ncreased reliance on alternative water sources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for drinking</w:t>
            </w:r>
          </w:p>
        </w:tc>
        <w:tc>
          <w:tcPr>
            <w:tcW w:w="522" w:type="pct"/>
            <w:vAlign w:val="center"/>
          </w:tcPr>
          <w:p w14:paraId="23EB8310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D0FAFD7" w14:textId="25B01BD1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of contaminated drinking water</w:t>
            </w:r>
          </w:p>
        </w:tc>
        <w:tc>
          <w:tcPr>
            <w:tcW w:w="344" w:type="pct"/>
            <w:vAlign w:val="center"/>
          </w:tcPr>
          <w:p w14:paraId="7DD9995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7A232D64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8410952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20F597E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1E9144A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5BC025E" w14:textId="474904C6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Reuse</w:t>
            </w:r>
          </w:p>
        </w:tc>
        <w:tc>
          <w:tcPr>
            <w:tcW w:w="955" w:type="pct"/>
            <w:vAlign w:val="center"/>
          </w:tcPr>
          <w:p w14:paraId="78B3C5C9" w14:textId="57490BE6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ncreased reliance on alternative water sources</w:t>
            </w: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for irrigation</w:t>
            </w:r>
          </w:p>
        </w:tc>
        <w:tc>
          <w:tcPr>
            <w:tcW w:w="522" w:type="pct"/>
            <w:vAlign w:val="center"/>
          </w:tcPr>
          <w:p w14:paraId="23B7A79B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7A5BB40" w14:textId="7027EC3A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polluted irrigation water</w:t>
            </w:r>
          </w:p>
        </w:tc>
        <w:tc>
          <w:tcPr>
            <w:tcW w:w="344" w:type="pct"/>
            <w:vAlign w:val="center"/>
          </w:tcPr>
          <w:p w14:paraId="0C0D6D3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C36E5" w:rsidRPr="0045131A" w14:paraId="54D54534" w14:textId="77777777" w:rsidTr="00944BB3">
        <w:trPr>
          <w:trHeight w:val="732"/>
        </w:trPr>
        <w:tc>
          <w:tcPr>
            <w:tcW w:w="435" w:type="pct"/>
            <w:vMerge/>
            <w:vAlign w:val="center"/>
          </w:tcPr>
          <w:p w14:paraId="2AB61C55" w14:textId="77777777" w:rsidR="000C36E5" w:rsidRPr="0045131A" w:rsidRDefault="000C36E5" w:rsidP="000C36E5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2769A1D4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A71F74B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128B158" w14:textId="285A6CF1" w:rsidR="000C36E5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Discharge</w:t>
            </w:r>
          </w:p>
        </w:tc>
        <w:tc>
          <w:tcPr>
            <w:tcW w:w="955" w:type="pct"/>
            <w:vAlign w:val="center"/>
          </w:tcPr>
          <w:p w14:paraId="3128402E" w14:textId="3012331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</w:t>
            </w: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otential contamination due to insufficient dilution</w:t>
            </w:r>
          </w:p>
        </w:tc>
        <w:tc>
          <w:tcPr>
            <w:tcW w:w="522" w:type="pct"/>
            <w:vAlign w:val="center"/>
          </w:tcPr>
          <w:p w14:paraId="7032FBED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EF79D6B" w14:textId="469E5BF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Ingestion after contact with polluted river water</w:t>
            </w:r>
          </w:p>
        </w:tc>
        <w:tc>
          <w:tcPr>
            <w:tcW w:w="344" w:type="pct"/>
            <w:vAlign w:val="center"/>
          </w:tcPr>
          <w:p w14:paraId="2C5F087C" w14:textId="77777777" w:rsidR="000C36E5" w:rsidRPr="0045131A" w:rsidRDefault="000C36E5" w:rsidP="000C36E5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14:paraId="0C9E5949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1B87BE0A" w14:textId="77777777" w:rsidR="000C36E5" w:rsidRDefault="000C36E5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269300D" w14:textId="77777777" w:rsidR="000C36E5" w:rsidRDefault="000C36E5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1CFF86F0" w14:textId="77777777" w:rsidR="000C36E5" w:rsidRDefault="000C36E5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1BDD2991" w14:textId="77777777" w:rsidR="000C36E5" w:rsidRDefault="000C36E5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0658C1C8" w14:textId="2682B4EA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After discussing with your group, write in the box below what you need to find out tomorrow </w:t>
      </w:r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to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prepare this table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07"/>
        <w:gridCol w:w="8930"/>
      </w:tblGrid>
      <w:tr w:rsidR="00852827" w14:paraId="2ECC4CC2" w14:textId="77777777" w:rsidTr="00852827">
        <w:tc>
          <w:tcPr>
            <w:tcW w:w="5807" w:type="dxa"/>
            <w:vAlign w:val="center"/>
          </w:tcPr>
          <w:p w14:paraId="160EC7A3" w14:textId="77777777" w:rsidR="00852827" w:rsidRPr="0097067C" w:rsidRDefault="00852827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8930" w:type="dxa"/>
            <w:vAlign w:val="center"/>
          </w:tcPr>
          <w:p w14:paraId="500D719C" w14:textId="77777777" w:rsidR="00852827" w:rsidRPr="0097067C" w:rsidRDefault="00852827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Answer</w:t>
            </w:r>
            <w:r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(to be filled during field visit)</w:t>
            </w:r>
          </w:p>
        </w:tc>
      </w:tr>
      <w:tr w:rsidR="00852827" w14:paraId="53DFE76D" w14:textId="77777777" w:rsidTr="00852827">
        <w:trPr>
          <w:trHeight w:val="815"/>
        </w:trPr>
        <w:tc>
          <w:tcPr>
            <w:tcW w:w="5807" w:type="dxa"/>
          </w:tcPr>
          <w:p w14:paraId="6EA97535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76025E13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5C2EB8F1" w14:textId="77777777" w:rsidTr="00852827">
        <w:trPr>
          <w:trHeight w:val="857"/>
        </w:trPr>
        <w:tc>
          <w:tcPr>
            <w:tcW w:w="5807" w:type="dxa"/>
          </w:tcPr>
          <w:p w14:paraId="4FBE296C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4D47F27E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3C8F3FB" w14:textId="77777777" w:rsidTr="00852827">
        <w:trPr>
          <w:trHeight w:val="731"/>
        </w:trPr>
        <w:tc>
          <w:tcPr>
            <w:tcW w:w="5807" w:type="dxa"/>
          </w:tcPr>
          <w:p w14:paraId="0779E858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6AD335EF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46B6C6D" w14:textId="77777777" w:rsidTr="00852827">
        <w:trPr>
          <w:trHeight w:val="800"/>
        </w:trPr>
        <w:tc>
          <w:tcPr>
            <w:tcW w:w="5807" w:type="dxa"/>
          </w:tcPr>
          <w:p w14:paraId="0F44BC14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5AF00136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52827" w14:paraId="4F3D7CFE" w14:textId="77777777" w:rsidTr="00852827">
        <w:trPr>
          <w:trHeight w:val="1024"/>
        </w:trPr>
        <w:tc>
          <w:tcPr>
            <w:tcW w:w="5807" w:type="dxa"/>
          </w:tcPr>
          <w:p w14:paraId="682B7C71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6751FC00" w14:textId="77777777" w:rsidR="00852827" w:rsidRDefault="00852827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5FA5CFD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5E5309B8" w14:textId="77777777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04F0F2D2" w14:textId="60CE1D9D" w:rsidR="00852827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Space for </w:t>
      </w:r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additional </w:t>
      </w: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notes:</w:t>
      </w:r>
    </w:p>
    <w:p w14:paraId="2AA00DE6" w14:textId="77777777" w:rsidR="00852827" w:rsidRPr="006E54EC" w:rsidRDefault="00852827" w:rsidP="00852827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p w14:paraId="2B189B12" w14:textId="5941FF74" w:rsidR="0097067C" w:rsidRPr="006E54EC" w:rsidRDefault="0097067C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sectPr w:rsidR="0097067C" w:rsidRPr="006E54EC" w:rsidSect="00852827">
      <w:pgSz w:w="16838" w:h="11906" w:orient="landscape"/>
      <w:pgMar w:top="880" w:right="1046" w:bottom="1047" w:left="1090" w:header="36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8A08" w14:textId="77777777" w:rsidR="00E40741" w:rsidRDefault="00E40741" w:rsidP="00EB7E15">
      <w:r>
        <w:separator/>
      </w:r>
    </w:p>
  </w:endnote>
  <w:endnote w:type="continuationSeparator" w:id="0">
    <w:p w14:paraId="28326E81" w14:textId="77777777" w:rsidR="00E40741" w:rsidRDefault="00E40741" w:rsidP="00E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SemiExt">
    <w:panose1 w:val="020B07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1515" w14:textId="3536AD28" w:rsidR="0097067C" w:rsidRDefault="0097067C" w:rsidP="0097067C">
    <w:pPr>
      <w:pStyle w:val="Footer"/>
      <w:jc w:val="center"/>
    </w:pPr>
    <w:r w:rsidRPr="00EE5A51">
      <w:rPr>
        <w:noProof/>
      </w:rPr>
      <w:drawing>
        <wp:inline distT="0" distB="0" distL="0" distR="0" wp14:anchorId="0498AA44" wp14:editId="1F8A6C04">
          <wp:extent cx="1201783" cy="411157"/>
          <wp:effectExtent l="0" t="0" r="508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87" cy="43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884E" w14:textId="77777777" w:rsidR="00E40741" w:rsidRDefault="00E40741" w:rsidP="00EB7E15">
      <w:r>
        <w:separator/>
      </w:r>
    </w:p>
  </w:footnote>
  <w:footnote w:type="continuationSeparator" w:id="0">
    <w:p w14:paraId="0C1BA4A1" w14:textId="77777777" w:rsidR="00E40741" w:rsidRDefault="00E40741" w:rsidP="00E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C73F" w14:textId="177FF7C4" w:rsidR="0097067C" w:rsidRPr="006B60B5" w:rsidRDefault="0097067C" w:rsidP="0097067C">
    <w:pPr>
      <w:pStyle w:val="Header"/>
      <w:rPr>
        <w:sz w:val="18"/>
        <w:szCs w:val="18"/>
        <w:lang w:val="en-GB"/>
      </w:rPr>
    </w:pPr>
    <w:r w:rsidRPr="006B60B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57BDDA" wp14:editId="64898DB4">
          <wp:simplePos x="0" y="0"/>
          <wp:positionH relativeFrom="column">
            <wp:posOffset>4073434</wp:posOffset>
          </wp:positionH>
          <wp:positionV relativeFrom="paragraph">
            <wp:posOffset>0</wp:posOffset>
          </wp:positionV>
          <wp:extent cx="2122170" cy="275590"/>
          <wp:effectExtent l="0" t="0" r="0" b="381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B5">
      <w:rPr>
        <w:lang w:val="en-GB"/>
      </w:rPr>
      <w:fldChar w:fldCharType="begin"/>
    </w:r>
    <w:r w:rsidRPr="006B60B5">
      <w:rPr>
        <w:lang w:val="en-GB"/>
      </w:rPr>
      <w:instrText xml:space="preserve"> INCLUDEPICTURE "/Users/leonellhabarretodillon/Library/Group Containers/UBF8T346G9.ms/WebArchiveCopyPasteTempFiles/com.microsoft.Word/header-cse-logo.png" \* MERGEFORMATINET </w:instrText>
    </w:r>
    <w:r w:rsidR="00000000">
      <w:rPr>
        <w:lang w:val="en-GB"/>
      </w:rPr>
      <w:fldChar w:fldCharType="separate"/>
    </w:r>
    <w:r w:rsidRPr="006B60B5">
      <w:rPr>
        <w:lang w:val="en-GB"/>
      </w:rPr>
      <w:fldChar w:fldCharType="end"/>
    </w:r>
    <w:r w:rsidRPr="006B60B5">
      <w:rPr>
        <w:sz w:val="18"/>
        <w:szCs w:val="18"/>
        <w:lang w:val="en-GB"/>
      </w:rPr>
      <w:t>Sanitation Safety Planning</w:t>
    </w:r>
  </w:p>
  <w:p w14:paraId="1DE3A8DE" w14:textId="41A54E1F" w:rsidR="0097067C" w:rsidRPr="006B60B5" w:rsidRDefault="00E900A7">
    <w:pPr>
      <w:pStyle w:val="Header"/>
      <w:rPr>
        <w:sz w:val="18"/>
        <w:szCs w:val="18"/>
        <w:lang w:val="en-GB"/>
      </w:rPr>
    </w:pPr>
    <w:r>
      <w:rPr>
        <w:sz w:val="18"/>
        <w:szCs w:val="18"/>
        <w:lang w:val="en-GB"/>
      </w:rPr>
      <w:t>Jogjakarta</w:t>
    </w:r>
    <w:r w:rsidR="0097067C" w:rsidRPr="006B60B5">
      <w:rPr>
        <w:sz w:val="18"/>
        <w:szCs w:val="18"/>
        <w:lang w:val="en-GB"/>
      </w:rPr>
      <w:t xml:space="preserve">, </w:t>
    </w:r>
    <w:r>
      <w:rPr>
        <w:sz w:val="18"/>
        <w:szCs w:val="18"/>
        <w:lang w:val="en-GB"/>
      </w:rPr>
      <w:t>Indonesia</w:t>
    </w:r>
    <w:r w:rsidR="0097067C" w:rsidRPr="006B60B5">
      <w:rPr>
        <w:sz w:val="18"/>
        <w:szCs w:val="18"/>
        <w:lang w:val="en-GB"/>
      </w:rPr>
      <w:t xml:space="preserve">. </w:t>
    </w:r>
    <w:r>
      <w:rPr>
        <w:sz w:val="18"/>
        <w:szCs w:val="18"/>
        <w:lang w:val="en-GB"/>
      </w:rPr>
      <w:t>June</w:t>
    </w:r>
    <w:r w:rsidR="0097067C" w:rsidRPr="006B60B5">
      <w:rPr>
        <w:sz w:val="18"/>
        <w:szCs w:val="18"/>
        <w:lang w:val="en-GB"/>
      </w:rPr>
      <w:t xml:space="preserve"> 16-20,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584"/>
    <w:multiLevelType w:val="hybridMultilevel"/>
    <w:tmpl w:val="5C24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451"/>
    <w:multiLevelType w:val="hybridMultilevel"/>
    <w:tmpl w:val="5214543C"/>
    <w:lvl w:ilvl="0" w:tplc="C3FC4E7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C886B74"/>
    <w:multiLevelType w:val="hybridMultilevel"/>
    <w:tmpl w:val="21D6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D95"/>
    <w:multiLevelType w:val="hybridMultilevel"/>
    <w:tmpl w:val="EB2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29C"/>
    <w:multiLevelType w:val="hybridMultilevel"/>
    <w:tmpl w:val="E2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659"/>
    <w:multiLevelType w:val="hybridMultilevel"/>
    <w:tmpl w:val="245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A54"/>
    <w:multiLevelType w:val="hybridMultilevel"/>
    <w:tmpl w:val="84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A72"/>
    <w:multiLevelType w:val="hybridMultilevel"/>
    <w:tmpl w:val="6B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5ED8"/>
    <w:multiLevelType w:val="hybridMultilevel"/>
    <w:tmpl w:val="AED6D4EA"/>
    <w:lvl w:ilvl="0" w:tplc="C3FC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8300">
    <w:abstractNumId w:val="0"/>
  </w:num>
  <w:num w:numId="2" w16cid:durableId="1000498258">
    <w:abstractNumId w:val="2"/>
  </w:num>
  <w:num w:numId="3" w16cid:durableId="112870129">
    <w:abstractNumId w:val="4"/>
  </w:num>
  <w:num w:numId="4" w16cid:durableId="60518891">
    <w:abstractNumId w:val="7"/>
  </w:num>
  <w:num w:numId="5" w16cid:durableId="1244995547">
    <w:abstractNumId w:val="5"/>
  </w:num>
  <w:num w:numId="6" w16cid:durableId="362482905">
    <w:abstractNumId w:val="1"/>
  </w:num>
  <w:num w:numId="7" w16cid:durableId="1495029144">
    <w:abstractNumId w:val="8"/>
  </w:num>
  <w:num w:numId="8" w16cid:durableId="635764977">
    <w:abstractNumId w:val="6"/>
  </w:num>
  <w:num w:numId="9" w16cid:durableId="1220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1145E"/>
    <w:rsid w:val="000140F5"/>
    <w:rsid w:val="00035A87"/>
    <w:rsid w:val="000538C7"/>
    <w:rsid w:val="00072B6F"/>
    <w:rsid w:val="0007631F"/>
    <w:rsid w:val="000934F7"/>
    <w:rsid w:val="00093A9D"/>
    <w:rsid w:val="000A3006"/>
    <w:rsid w:val="000C36E5"/>
    <w:rsid w:val="000F3D50"/>
    <w:rsid w:val="000F424A"/>
    <w:rsid w:val="00125EDA"/>
    <w:rsid w:val="00143760"/>
    <w:rsid w:val="001613FE"/>
    <w:rsid w:val="00165247"/>
    <w:rsid w:val="0019135A"/>
    <w:rsid w:val="00196697"/>
    <w:rsid w:val="001B0BF3"/>
    <w:rsid w:val="00214132"/>
    <w:rsid w:val="00220D94"/>
    <w:rsid w:val="00243182"/>
    <w:rsid w:val="00245F02"/>
    <w:rsid w:val="002513E6"/>
    <w:rsid w:val="00263C14"/>
    <w:rsid w:val="002727B4"/>
    <w:rsid w:val="002A1289"/>
    <w:rsid w:val="002C1B36"/>
    <w:rsid w:val="002C4A99"/>
    <w:rsid w:val="002F1147"/>
    <w:rsid w:val="00371DF5"/>
    <w:rsid w:val="003851D7"/>
    <w:rsid w:val="003A021C"/>
    <w:rsid w:val="003C6CE5"/>
    <w:rsid w:val="003E6AD4"/>
    <w:rsid w:val="00416A4A"/>
    <w:rsid w:val="0042126B"/>
    <w:rsid w:val="00421B5A"/>
    <w:rsid w:val="00471B83"/>
    <w:rsid w:val="00486C0D"/>
    <w:rsid w:val="00491863"/>
    <w:rsid w:val="004952A8"/>
    <w:rsid w:val="004B1716"/>
    <w:rsid w:val="004C7706"/>
    <w:rsid w:val="004D43BD"/>
    <w:rsid w:val="004E0295"/>
    <w:rsid w:val="00511C8D"/>
    <w:rsid w:val="00525AD8"/>
    <w:rsid w:val="0057290E"/>
    <w:rsid w:val="00595B58"/>
    <w:rsid w:val="005E1B93"/>
    <w:rsid w:val="005E38F3"/>
    <w:rsid w:val="00616E73"/>
    <w:rsid w:val="00626BE1"/>
    <w:rsid w:val="00630F85"/>
    <w:rsid w:val="00682C22"/>
    <w:rsid w:val="006B4CC8"/>
    <w:rsid w:val="006B60B5"/>
    <w:rsid w:val="006B7C69"/>
    <w:rsid w:val="006E54EC"/>
    <w:rsid w:val="006F47B5"/>
    <w:rsid w:val="00703133"/>
    <w:rsid w:val="007518DE"/>
    <w:rsid w:val="007548AC"/>
    <w:rsid w:val="00766C1F"/>
    <w:rsid w:val="007A2A74"/>
    <w:rsid w:val="007B0367"/>
    <w:rsid w:val="007E665F"/>
    <w:rsid w:val="007F5989"/>
    <w:rsid w:val="00843C14"/>
    <w:rsid w:val="00846083"/>
    <w:rsid w:val="00852827"/>
    <w:rsid w:val="008649F4"/>
    <w:rsid w:val="008A6D8D"/>
    <w:rsid w:val="008B6277"/>
    <w:rsid w:val="008C3EAE"/>
    <w:rsid w:val="008E198F"/>
    <w:rsid w:val="008F2F8F"/>
    <w:rsid w:val="008F6160"/>
    <w:rsid w:val="0091745B"/>
    <w:rsid w:val="00930BE4"/>
    <w:rsid w:val="0093387F"/>
    <w:rsid w:val="0094750F"/>
    <w:rsid w:val="009575FD"/>
    <w:rsid w:val="0097067C"/>
    <w:rsid w:val="00972204"/>
    <w:rsid w:val="009805D7"/>
    <w:rsid w:val="00987C84"/>
    <w:rsid w:val="009C1ADF"/>
    <w:rsid w:val="009C35F9"/>
    <w:rsid w:val="009C7FB2"/>
    <w:rsid w:val="00A16463"/>
    <w:rsid w:val="00A27EF1"/>
    <w:rsid w:val="00A6781F"/>
    <w:rsid w:val="00A74706"/>
    <w:rsid w:val="00AC6889"/>
    <w:rsid w:val="00B17327"/>
    <w:rsid w:val="00B34015"/>
    <w:rsid w:val="00B468DB"/>
    <w:rsid w:val="00B47908"/>
    <w:rsid w:val="00B7009C"/>
    <w:rsid w:val="00B7617B"/>
    <w:rsid w:val="00BD7F87"/>
    <w:rsid w:val="00C043B4"/>
    <w:rsid w:val="00C167B5"/>
    <w:rsid w:val="00C2301E"/>
    <w:rsid w:val="00C96872"/>
    <w:rsid w:val="00CD4747"/>
    <w:rsid w:val="00D37015"/>
    <w:rsid w:val="00D54472"/>
    <w:rsid w:val="00D67B4F"/>
    <w:rsid w:val="00D72648"/>
    <w:rsid w:val="00DA7C9D"/>
    <w:rsid w:val="00DC0E0E"/>
    <w:rsid w:val="00DE445D"/>
    <w:rsid w:val="00DF7D51"/>
    <w:rsid w:val="00E16BAD"/>
    <w:rsid w:val="00E40741"/>
    <w:rsid w:val="00E75559"/>
    <w:rsid w:val="00E900A7"/>
    <w:rsid w:val="00EB3E71"/>
    <w:rsid w:val="00EB7E15"/>
    <w:rsid w:val="00ED4DE0"/>
    <w:rsid w:val="00EE5A51"/>
    <w:rsid w:val="00EE69A6"/>
    <w:rsid w:val="00EF0CAC"/>
    <w:rsid w:val="00F0079D"/>
    <w:rsid w:val="00F02979"/>
    <w:rsid w:val="00F3228B"/>
    <w:rsid w:val="00F36F0F"/>
    <w:rsid w:val="00F64AFF"/>
    <w:rsid w:val="00F70C72"/>
    <w:rsid w:val="00F7385E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FC25"/>
  <w15:chartTrackingRefBased/>
  <w15:docId w15:val="{214A20E7-B763-D14C-ACC4-4E45BC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15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15"/>
    <w:rPr>
      <w:lang w:val="es-ES"/>
    </w:rPr>
  </w:style>
  <w:style w:type="table" w:styleId="TableGrid">
    <w:name w:val="Table Grid"/>
    <w:basedOn w:val="TableNormal"/>
    <w:uiPriority w:val="59"/>
    <w:rsid w:val="00EB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D7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0F3D50"/>
    <w:rPr>
      <w:rFonts w:eastAsiaTheme="minorEastAsia"/>
      <w:sz w:val="20"/>
      <w:szCs w:val="20"/>
      <w:lang w:val="fr-FR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5282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Leonellha Barreto-Dillon</cp:lastModifiedBy>
  <cp:revision>7</cp:revision>
  <dcterms:created xsi:type="dcterms:W3CDTF">2025-05-28T13:29:00Z</dcterms:created>
  <dcterms:modified xsi:type="dcterms:W3CDTF">2025-05-29T07:19:00Z</dcterms:modified>
</cp:coreProperties>
</file>